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18"/>
          <w:szCs w:val="18"/>
          <w:lang w:val="en-US" w:eastAsia="zh-CN"/>
        </w:rPr>
        <w:t xml:space="preserve">                      </w:t>
      </w:r>
      <w:r>
        <w:rPr>
          <w:rFonts w:hint="eastAsia"/>
          <w:b/>
          <w:sz w:val="32"/>
          <w:szCs w:val="32"/>
        </w:rPr>
        <w:t>福建省教育学会书法教育委员会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“写字</w:t>
      </w:r>
      <w:r>
        <w:rPr>
          <w:rFonts w:hint="eastAsia"/>
          <w:b/>
          <w:sz w:val="32"/>
          <w:szCs w:val="32"/>
        </w:rPr>
        <w:t>教育实验</w:t>
      </w:r>
      <w:r>
        <w:rPr>
          <w:rFonts w:hint="eastAsia"/>
          <w:b/>
          <w:sz w:val="32"/>
          <w:szCs w:val="32"/>
          <w:lang w:eastAsia="zh-CN"/>
        </w:rPr>
        <w:t>（示范）</w:t>
      </w:r>
      <w:r>
        <w:rPr>
          <w:rFonts w:hint="eastAsia"/>
          <w:b/>
          <w:sz w:val="32"/>
          <w:szCs w:val="32"/>
        </w:rPr>
        <w:t>学校</w:t>
      </w:r>
      <w:r>
        <w:rPr>
          <w:rFonts w:hint="eastAsia"/>
          <w:b/>
          <w:sz w:val="32"/>
          <w:szCs w:val="32"/>
          <w:lang w:eastAsia="zh-CN"/>
        </w:rPr>
        <w:t>”更名授牌</w:t>
      </w:r>
      <w:r>
        <w:rPr>
          <w:rFonts w:hint="eastAsia"/>
          <w:b/>
          <w:sz w:val="32"/>
          <w:szCs w:val="32"/>
        </w:rPr>
        <w:t>申报表</w:t>
      </w:r>
    </w:p>
    <w:p/>
    <w:p>
      <w:pPr>
        <w:rPr>
          <w:sz w:val="24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24"/>
        </w:rPr>
        <w:t>申报时间：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14"/>
        <w:gridCol w:w="180"/>
        <w:gridCol w:w="537"/>
        <w:gridCol w:w="723"/>
        <w:gridCol w:w="537"/>
        <w:gridCol w:w="339"/>
        <w:gridCol w:w="921"/>
        <w:gridCol w:w="213"/>
        <w:gridCol w:w="1050"/>
        <w:gridCol w:w="180"/>
        <w:gridCol w:w="720"/>
        <w:gridCol w:w="486"/>
        <w:gridCol w:w="41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学校地址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校长姓名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话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上级部门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6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箱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学校概况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占地面积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高级教师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专兼职</w:t>
            </w:r>
            <w:r>
              <w:rPr>
                <w:rFonts w:hint="eastAsia"/>
                <w:sz w:val="21"/>
                <w:szCs w:val="21"/>
                <w:lang w:eastAsia="zh-CN"/>
              </w:rPr>
              <w:t>书法教师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4" w:type="dxa"/>
            <w:vMerge w:val="continue"/>
            <w:vAlign w:val="top"/>
          </w:tcPr>
          <w:p/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2" w:hRule="atLeast"/>
        </w:trPr>
        <w:tc>
          <w:tcPr>
            <w:tcW w:w="8613" w:type="dxa"/>
            <w:gridSpan w:val="15"/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学校开展书法教育工作主要情况及成果（可另附）</w:t>
            </w:r>
          </w:p>
          <w:p>
            <w:pPr>
              <w:tabs>
                <w:tab w:val="left" w:pos="6375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100965</wp:posOffset>
                      </wp:positionV>
                      <wp:extent cx="2686050" cy="635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01.25pt;margin-top:7.95pt;height:0.05pt;width:211.5pt;z-index:251658240;mso-width-relative:page;mso-height-relative:page;" fillcolor="#FFFFFF" filled="t" stroked="t" coordsize="21600,21600" o:gfxdata="UEsDBAoAAAAAAIdO4kAAAAAAAAAAAAAAAAAEAAAAZHJzL1BLAwQUAAAACACHTuJA8iXsPNcAAAAJ&#10;AQAADwAAAGRycy9kb3ducmV2LnhtbE2PwU7DMBBE70j8g7VIXBC1G0jahjg9IIHgBgWVq5tskwh7&#10;HWw3LX/PcoLjzjzNzlTrk7NiwhAHTxrmMwUCqfHtQJ2G97eH6yWImAy1xnpCDd8YYV2fn1WmbP2R&#10;XnHapE5wCMXSaOhTGkspY9OjM3HmRyT29j44k/gMnWyDOXK4szJTqpDODMQfejPifY/N5+bgNCxv&#10;n6aP+Hzzsm2KvV2lq8X0+BW0vryYqzsQCU/pD4bf+lwdau608wdqo7AaMpXljLKRr0AwUGQ5CzsW&#10;CgWyruT/BfUPUEsDBBQAAAAIAIdO4kCZ5cvn3AEAAOQDAAAOAAAAZHJzL2Uyb0RvYy54bWytU9uO&#10;0zAQfUfiHyy/02SLWi1R05WglBcESLt8wNSXxJJv8nib9O8Zu6W7CzwgRB6c8czx8cyZ8eZudpYd&#10;VUITfM9vFi1nyosgjR96/v1h/+aWM8zgJdjgVc9PCvnd9vWrzRQ7tQxjsFIlRiQeuyn2fMw5dk2D&#10;YlQOcBGi8hTUITnItE1DIxNMxO5ss2zbdTOFJGMKQiGSd3cO8m3l11qJ/FVrVJnZnlNuua6proey&#10;NtsNdEOCOBpxSQP+IQsHxtOlV6odZGCPyfxG5YxIAYPOCxFcE7Q2QtUaqJqb9pdq7keIqtZC4mC8&#10;yoT/j1Z8OX5LzEjqHWceHLXoQc2ZvQ8zWxZ1pogdge4jwfJM7oK8+JGcpehZJ1f+VA6jOOl8umpb&#10;yAQ5l+vbdbuikKDY+u2qcDRPR2PC/EkFx4rR80SNq3rC8TPmM/QnpNyEwRq5N9bWTRoOH2xiR6Am&#10;7+t3YX8Bs55NPX+3Wq4oCaBZ0xYymS5S9eiHet+LE/icuK3fn4hLYjvA8ZxAZSgw6JzJKlVrVCA/&#10;esnyKZLCnp4CL8k4JTmzil5OsSoyg7F/gyTtrCcJS3/OfShWng8z0RTzEOSJevYYkxlGkrR2rcJp&#10;lKr2l7Evs/p8X0mfHuf2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Il7DzXAAAACQEAAA8AAAAA&#10;AAAAAQAgAAAAIgAAAGRycy9kb3ducmV2LnhtbFBLAQIUABQAAAAIAIdO4kCZ5cvn3AEAAOQDAAAO&#10;AAAAAAAAAAEAIAAAACY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  <w:p>
            <w:pPr>
              <w:tabs>
                <w:tab w:val="left" w:pos="6375"/>
              </w:tabs>
              <w:ind w:firstLine="1800" w:firstLineChars="750"/>
              <w:rPr>
                <w:sz w:val="24"/>
              </w:rPr>
            </w:pPr>
          </w:p>
          <w:p>
            <w:pPr>
              <w:tabs>
                <w:tab w:val="left" w:pos="6375"/>
              </w:tabs>
              <w:ind w:firstLine="1800" w:firstLineChars="750"/>
              <w:rPr>
                <w:sz w:val="24"/>
              </w:rPr>
            </w:pPr>
          </w:p>
          <w:p>
            <w:pPr>
              <w:tabs>
                <w:tab w:val="left" w:pos="6375"/>
              </w:tabs>
              <w:ind w:firstLine="1800" w:firstLineChars="750"/>
              <w:rPr>
                <w:sz w:val="24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szCs w:val="21"/>
              </w:rPr>
            </w:pPr>
          </w:p>
          <w:p>
            <w:pPr>
              <w:tabs>
                <w:tab w:val="left" w:pos="6375"/>
              </w:tabs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盖章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118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 见</w:t>
            </w:r>
          </w:p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主 </w:t>
            </w:r>
            <w:r>
              <w:rPr>
                <w:rFonts w:hint="eastAsia" w:ascii="宋体" w:hAnsi="宋体"/>
                <w:sz w:val="24"/>
                <w:lang w:eastAsia="zh-CN"/>
              </w:rPr>
              <w:t>管</w:t>
            </w:r>
            <w:r>
              <w:rPr>
                <w:rFonts w:hint="eastAsia" w:ascii="宋体" w:hAnsi="宋体"/>
                <w:sz w:val="24"/>
              </w:rPr>
              <w:t xml:space="preserve"> 教 育 </w:t>
            </w:r>
            <w:r>
              <w:rPr>
                <w:rFonts w:hint="eastAsia" w:ascii="宋体" w:hAnsi="宋体"/>
                <w:sz w:val="24"/>
                <w:lang w:eastAsia="zh-CN"/>
              </w:rPr>
              <w:t>局</w:t>
            </w:r>
          </w:p>
        </w:tc>
        <w:tc>
          <w:tcPr>
            <w:tcW w:w="7425" w:type="dxa"/>
            <w:gridSpan w:val="13"/>
            <w:vAlign w:val="top"/>
          </w:tcPr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盖章  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lang w:eastAsia="zh-CN"/>
        </w:rPr>
        <w:t>请认真、完整填写本表，并发至电子信箱：</w:t>
      </w:r>
      <w:r>
        <w:rPr>
          <w:rFonts w:hint="eastAsia"/>
          <w:lang w:val="en-US" w:eastAsia="zh-CN"/>
        </w:rPr>
        <w:t>1075207019@qq.com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B34694"/>
    <w:rsid w:val="55D34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2016-09-20T02:48:24Z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